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99E" w14:textId="77777777" w:rsidR="005D4749" w:rsidRPr="005D4749" w:rsidRDefault="005D4749" w:rsidP="005D4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B7FFD5" w14:textId="77777777" w:rsidR="005D4749" w:rsidRPr="005D4749" w:rsidRDefault="005D4749" w:rsidP="005D4749">
      <w:pPr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РАБОТЫ С ДЕТЬМИ </w:t>
      </w:r>
      <w:r w:rsidRPr="005D474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 УЧЁТОМ ПРОВЕДЕНИЯ ОНЛАЙН МЕРОПРИЯТИЙ</w:t>
      </w:r>
      <w:r w:rsidRPr="005D4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МУК «</w:t>
      </w:r>
      <w:proofErr w:type="spellStart"/>
      <w:r w:rsidRPr="005D4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Ряженский</w:t>
      </w:r>
      <w:proofErr w:type="spellEnd"/>
      <w:r w:rsidRPr="005D4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СДК»</w:t>
      </w:r>
    </w:p>
    <w:p w14:paraId="6ADE7B9F" w14:textId="77777777" w:rsidR="005D4749" w:rsidRPr="005D4749" w:rsidRDefault="005D4749" w:rsidP="005D4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Свободное время ребенка является одним из самых важных условий формирования личности. Оно на прямую, влияет на его способности хорошо учиться и на трудовую сферу деятельности, т.е. хорошо работать. При наличии свободного времени происходят процессы, снимающие психические и физические нагрузки. Досуг привлекает детей своей добровольностью, творчеством и эмоциями, и с практики выявлено, что наиболее привлекательными формами мероприятий для детей являются музыка, танцы, игровые и конкурсные программы, викторины и кино. Целью детского направления является обеспечение правильного досуга, дающего положительные эмоции и физическую разрядку.</w:t>
      </w:r>
    </w:p>
    <w:p w14:paraId="74397C84" w14:textId="77777777" w:rsidR="005D4749" w:rsidRPr="005D4749" w:rsidRDefault="005D4749" w:rsidP="005D4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6ADA99" w14:textId="77777777" w:rsidR="005D4749" w:rsidRPr="005D4749" w:rsidRDefault="005D4749" w:rsidP="005D474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Ряженском</w:t>
      </w:r>
      <w:proofErr w:type="spellEnd"/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ДК весь год ребята ходят в вокальные кружки под руководством Гаркуша А.С., танцевальные кружки Дудник А.Н., а также театральный кружок «Отражение» под руководством Литвиненко Г.С., участвуют в фестивалях: Фестиваль народной песни - «Февральские звезды» и фестиваль эстрадной песни «Радуга талантов». В фестивале народной песни, который в 2022 году проходил заочно.</w:t>
      </w:r>
    </w:p>
    <w:p w14:paraId="0A510929" w14:textId="77777777" w:rsidR="005D4749" w:rsidRPr="005D4749" w:rsidRDefault="005D4749" w:rsidP="005D474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в течении всего года проводятся мероприятия разной тематики и формы</w:t>
      </w:r>
    </w:p>
    <w:p w14:paraId="61D91ABF" w14:textId="77777777" w:rsidR="005D4749" w:rsidRPr="005D4749" w:rsidRDefault="005D4749" w:rsidP="005D4749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новогодние и предновогодние праздничные дни, в домах культуры </w:t>
      </w:r>
      <w:proofErr w:type="spellStart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поселения, прошли показы</w:t>
      </w:r>
      <w:bookmarkStart w:id="0" w:name="_Hlk98500138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детского новогоднего представления "В Снежном царстве, в Морозном государстве".</w:t>
      </w:r>
      <w:bookmarkEnd w:id="0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Создателями и актёрами театрализованного действа стали работники МУК "</w:t>
      </w:r>
      <w:proofErr w:type="spellStart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Ряженский</w:t>
      </w:r>
      <w:proofErr w:type="spellEnd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СДК". Они - то и предстали перед маленькими зрителями в образах любимых с детства персонажей, таких как: Морозко, Настенька, </w:t>
      </w:r>
      <w:proofErr w:type="spellStart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Марфушенька</w:t>
      </w:r>
      <w:proofErr w:type="spellEnd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-душенька и др. сказочных героев. Не обошлось, конечно же и без проказ Бабы Яги и Лешего. Но всё, как в каждой доброй сказке, конечно же закончилось добром! И подарками от Дедушки Мороза и Снегурочки - главных героев праздника!</w:t>
      </w:r>
    </w:p>
    <w:p w14:paraId="60E3FBB5" w14:textId="77777777" w:rsidR="005D4749" w:rsidRPr="005D4749" w:rsidRDefault="005D4749" w:rsidP="005D4749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января в </w:t>
      </w:r>
      <w:proofErr w:type="spellStart"/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Ряженском</w:t>
      </w:r>
      <w:proofErr w:type="spellEnd"/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доме культуры, прошло познавательно-развлекательное мероприятие для детей «Святки и колядки в Старый Новый год!».</w:t>
      </w:r>
    </w:p>
    <w:p w14:paraId="253C454B" w14:textId="77777777" w:rsidR="005D4749" w:rsidRPr="005D4749" w:rsidRDefault="005D4749" w:rsidP="005D4749">
      <w:pPr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 традиции, вечером 13 января - парни и девушки ходили из дома в дом «</w:t>
      </w:r>
      <w:proofErr w:type="spellStart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щедровать</w:t>
      </w:r>
      <w:proofErr w:type="spellEnd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 — желать хозяевам здоровья и благополучия в наступающем году. Вот и ребята, как бы, пришли в гости, а добродушная хозяйка их встречала и угощала варениками с предсказаниями, и хоть вареники были не настоящими, но было весело и интересно. Хозяйка погадала на наступивший год и рассказала, каким он будет для каждого из ребят. </w:t>
      </w:r>
    </w:p>
    <w:p w14:paraId="143B0F5D" w14:textId="77777777" w:rsidR="005D4749" w:rsidRPr="005D4749" w:rsidRDefault="005D4749" w:rsidP="005D4749">
      <w:pPr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Но потом, из-за печки появился сам домовой, и стал ворчать, что его не пригласили на «Щедрый вечер», но ребята ему были очень рады и встретили так, что дедушка домовой сменил гнев на милость и, даже спел песню и станцевал с гостями в веселый танец.</w:t>
      </w:r>
    </w:p>
    <w:p w14:paraId="38C91058" w14:textId="77777777" w:rsidR="005D4749" w:rsidRPr="005D4749" w:rsidRDefault="005D4749" w:rsidP="005D4749">
      <w:pPr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Хозяйка гадала на варениках, играла с ребятами в обрядовые игры,</w:t>
      </w:r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</w:t>
      </w:r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между играми ведущая рассказывала об этом «щедром» народном празднике, который радостно встречали от малышей до убеленных сединами стариков. </w:t>
      </w:r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 узнали, что обычай «кликать коляду» был известен по всей Руси: под окнами каждого дома пелись колядки с пожеланиями хозяйственного благополучия в будущем земледельческом году; славились хозяева, которые в ответ одаривали колядующих – пряниками, пирогами, сладостями, мелкими денежками. </w:t>
      </w:r>
    </w:p>
    <w:p w14:paraId="1484C43B" w14:textId="77777777" w:rsidR="005D4749" w:rsidRPr="005D4749" w:rsidRDefault="005D4749" w:rsidP="005D4749">
      <w:pPr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конце праздника хозяйка зажгла волшебную свечу, и все присутствующие загадали доброе и светлое желание, а свеча зажгла искорку счастья и доброты друг к другу.</w:t>
      </w:r>
    </w:p>
    <w:p w14:paraId="4468D11E" w14:textId="77777777" w:rsidR="005D4749" w:rsidRPr="005D4749" w:rsidRDefault="005D4749" w:rsidP="005D4749">
      <w:pPr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Данное мероприятие было организовано с целью знакомства детей со старинными русскими традициями, воспитания чувства коллективизма, дружбы, радости общения. </w:t>
      </w:r>
    </w:p>
    <w:p w14:paraId="042B42E5" w14:textId="77777777" w:rsidR="005D4749" w:rsidRPr="005D4749" w:rsidRDefault="005D4749" w:rsidP="005D4749">
      <w:pPr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все участники колядок разошлись с хорошими эмоциями о проведенном празднике и сладкими угощениями.</w:t>
      </w:r>
    </w:p>
    <w:p w14:paraId="0AB1FA40" w14:textId="77777777" w:rsidR="005D4749" w:rsidRPr="005D4749" w:rsidRDefault="005D4749" w:rsidP="005D4749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12 апреля младшие классы </w:t>
      </w:r>
      <w:proofErr w:type="spellStart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Ряженской</w:t>
      </w:r>
      <w:proofErr w:type="spellEnd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школы окунулись в творчество замечательного писателя К.И. Чуковского. Лариса Владимировна Брянцева - библиотекарь с. Ряженое, познакомила ребят с книжной выставкой одного автора «Сказки дедушки Корнея», в которой были представлены любимые книги всей детворы. После состоялся показ спектакля, где ребята погрузились в яркое, красочное, музыкально- драматическое представление. Спектакль состоял из трех произведений автора: «Чудо-дерево», «Бармалей» и «Телефон». Еще до начала спектакля поражают воображение декорации: зритель с первых минут оказывается в волшебной стране, в которой он никогда не был, среди забавных растений и животных. Актерами, как и всегда, стали участники кружка театрального искусства «Отражение» (руководитель Литвиненко Г.С.). Постановка смотрелась на одном дыхании! Юные артисты подарили зрителям положительные эмоции и истинное удовольствие!</w:t>
      </w:r>
    </w:p>
    <w:p w14:paraId="68DA1F6C" w14:textId="77777777" w:rsidR="005D4749" w:rsidRPr="005D4749" w:rsidRDefault="005D4749" w:rsidP="005D4749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 этим спектаклем ребята участвовали в районном конкурсе самодеятельных театральных коллективов «По мотивам сказок К.И. Чуковского» и заработали призовое место!</w:t>
      </w:r>
    </w:p>
    <w:p w14:paraId="12F45897" w14:textId="77777777" w:rsidR="005D4749" w:rsidRPr="005D4749" w:rsidRDefault="005D4749" w:rsidP="005D4749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В день космонавтики, прошла детская познавательно - развлекательная программа "На ракете по планетам", в которой ребята смогли "прикоснуться к Вселенной". На космическом корабле, участники путешествовали по планетам, решая ребусы, разгадывая зашифрованные письма и отвечая на вопросы. Только после того, как дети справлялись с заданием, могли "лететь дальше". Стартовали они легендарной фразой "Поехали!" Это слово - символ первого полета в космос создал сам Юрий Гагарин, в момент запуска пилотируемого корабля "Восток".</w:t>
      </w:r>
    </w:p>
    <w:p w14:paraId="42F750FA" w14:textId="77777777" w:rsidR="005D4749" w:rsidRPr="005D4749" w:rsidRDefault="005D4749" w:rsidP="005D4749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 июня, в Международный день защиты детей, на главной площади посёлка Матвеев - Курган, прошёл районный фестиваль детского творчества "Радуга талантов", на котором достойно представили наше поселение участники вокального кружка </w:t>
      </w:r>
      <w:proofErr w:type="spellStart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5D47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дома культуры Федоренко Максим и Рыбальченко Екатерина. </w:t>
      </w:r>
    </w:p>
    <w:p w14:paraId="24EA6289" w14:textId="77777777" w:rsidR="005D4749" w:rsidRPr="005D4749" w:rsidRDefault="005D4749" w:rsidP="005D4749">
      <w:pPr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5D4749">
        <w:rPr>
          <w:rFonts w:ascii="Times New Roman" w:hAnsi="Times New Roman" w:cs="Times New Roman"/>
          <w:sz w:val="28"/>
          <w:szCs w:val="28"/>
          <w:shd w:val="clear" w:color="auto" w:fill="FAFAFB"/>
        </w:rPr>
        <w:t>Несмотря на наличие Международного дня пожилых людей, в мире существует еще и такой праздник, как День бабушек и дедушек, который в настоящее время отмечается в более чем 30 государствах мира. В России этот день отмечают 28 октября. Его цель – показать старшему поколению его важность и значимость для внуков.</w:t>
      </w:r>
    </w:p>
    <w:p w14:paraId="4ED2E1D5" w14:textId="77777777" w:rsidR="005D4749" w:rsidRPr="005D4749" w:rsidRDefault="005D4749" w:rsidP="005D47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Издавна считается, что один из самых лучших подарков – это подарок, сделанный своими руками. И не важно, в каком времени мы живем, но именно такой подарок трогает сердца. Самым популярным подарком на любой праздник является, конечно же, открытка. А если она еще и сделана собственноручно любимым внуком или внучкой, тогда ей вообще нет цены. Поэтому</w:t>
      </w:r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участники кружка изобразительного творчества «Палитра» решили поздравить своих любимых дедушек и бабушек.</w:t>
      </w:r>
      <w:r w:rsidRPr="005D47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И приготовить для них открытки, сделанные своими руками. Под руководством Дудник Анны Николаевны, ребята аккуратно вырезали и наклеивали каждую детальку. Внутри поделки дети написали теплые пожелания и поздравления с праздником своим бабушкам и дедушкам. </w:t>
      </w:r>
    </w:p>
    <w:p w14:paraId="0B2E8DD6" w14:textId="77777777" w:rsidR="005D4749" w:rsidRPr="005D4749" w:rsidRDefault="005D4749" w:rsidP="005D47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t>Работы получились яркими, красочными, а пожелания в открытках были искренними и добрыми.</w:t>
      </w:r>
    </w:p>
    <w:p w14:paraId="1403FBF9" w14:textId="77777777" w:rsidR="005D4749" w:rsidRPr="005D4749" w:rsidRDefault="005D4749" w:rsidP="005D474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целью поддержать и помочь маленьким птичкам, а также привить детям доброту и любовь к природе, в 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Ряженском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доме культуры прошла экологическая акция "Подарим кормушки зимующим птицам". В ходе акции ребята вместе с руководителем клубного формирования Гаркуша Сергеем Ивановичем развесили в парке кормушки с лакомством для пернатых гостей.</w:t>
      </w:r>
    </w:p>
    <w:p w14:paraId="77E63FE4" w14:textId="77777777" w:rsidR="005D4749" w:rsidRPr="005D4749" w:rsidRDefault="005D4749" w:rsidP="005D474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В феврале текущего года, в 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СДК, художественным руководителем 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Мушкуназян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А.В., был проведен мастер – класс для детей, по изготовлению аппликаций из 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фоамирана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«Снегири». Дети с усердием вырезали подготовленные для них заранее макеты и клеили на цветной картон. </w:t>
      </w:r>
      <w:r w:rsidRPr="005D474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Каждому ребенку было предложено украсить свою работу различными бусинами, лентами, и стразами. Так же после окончания изготовления аппликации, дети разместили свои работы на выставочном стенде.</w:t>
      </w:r>
    </w:p>
    <w:p w14:paraId="572E161F" w14:textId="77777777" w:rsidR="005D4749" w:rsidRPr="005D4749" w:rsidRDefault="005D4749" w:rsidP="005D474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Всероссийской акции «1000 шагов к жизни» 16 апреля на территории 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СДК, прошла спортивно – развлекательная программа для детей. В ходе данного мероприятия проводилась весёлая разминка, эстафеты с мячом, обручем и скакалкой. Так же ребята отвечали на вопросы викторины о различных видах спорта и о правильном питании. </w:t>
      </w:r>
    </w:p>
    <w:p w14:paraId="1E138CB0" w14:textId="77777777" w:rsidR="005D4749" w:rsidRPr="005D4749" w:rsidRDefault="005D4749" w:rsidP="005D474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15 октября дети посещающие 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Комбайновский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СДК присоединились к ежегодной акции «День древонасаждения». В ходе которой на территории дома культуры высадили деревья и кустарники. А также украсили новыми цветами клумбы. Эта акция развивает в детях чувство любви и уважения к окружающей природе.</w:t>
      </w:r>
    </w:p>
    <w:p w14:paraId="6F090537" w14:textId="77777777" w:rsidR="005D4749" w:rsidRPr="005D4749" w:rsidRDefault="005D4749" w:rsidP="005D4749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t>Активная работа по различным направления ведется с детьми и подростками в К-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Андриановском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СДК. Самыми популярными формами досуга являются оздоровительные, информационно –познавательные, творческие виды культурно-досуговой деятельности. Тем самым способствуют повышению активности детей, повышению культурного и нравственного уровня, воспитанию любви к родному краю, на мероприятиях дети раскованны, самостоятельны. Культурно-досуговая деятельность СДК направлена на улучшение здоровья детей, формирование потребности в спорте, здоровом образе жизни, воспитание всесторонней-развитой высокоинтеллектуальной, высококультурной личности.</w:t>
      </w:r>
    </w:p>
    <w:p w14:paraId="481A018C" w14:textId="77777777" w:rsidR="005D4749" w:rsidRPr="005D4749" w:rsidRDefault="005D4749" w:rsidP="005D474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t>- 2 июня сотрудниками Каменно-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Андриановского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СДК и Политотдельского СДК была проведена праздничная программа в игровой форме, посвящённая Дню защиты детей «На всех парусах в лето!».</w:t>
      </w:r>
    </w:p>
    <w:p w14:paraId="28BA275C" w14:textId="77777777" w:rsidR="005D4749" w:rsidRPr="005D4749" w:rsidRDefault="005D4749" w:rsidP="005D474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- Так же на протяжении июня художественный руководитель 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Теребей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П.А. проводила мероприятия для детей в пришкольном лагере «Солнышко» МБОУ 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Политотдельской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СОШ: 9 июня «День загадок», 16 июня мастер-класс «Крылатые цветы», 23 июня спортивно-развлекательная программа «Весёлый 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аттрактицион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0884C38D" w14:textId="77777777" w:rsidR="005D4749" w:rsidRPr="005D4749" w:rsidRDefault="005D4749" w:rsidP="005D474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t>- 17 сентября воспитанники кружка ДПИ «Чудесная мастерская» создали прекрасные, яркие аппликации «Осень на ладошке».</w:t>
      </w:r>
    </w:p>
    <w:p w14:paraId="684EA481" w14:textId="77777777" w:rsidR="005D4749" w:rsidRPr="005D4749" w:rsidRDefault="005D4749" w:rsidP="005D474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t>- 25 сентября сотрудники К-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Андриановского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СДК провели экологическую игру «Раз-два-три! Лист найди!». В ходе игры дети собирали разные красоты осени.</w:t>
      </w:r>
    </w:p>
    <w:p w14:paraId="2C09D01E" w14:textId="77777777" w:rsidR="005D4749" w:rsidRPr="005D4749" w:rsidRDefault="005D4749" w:rsidP="005D474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- 27 сентября художественный руководитель провела мастер-класс осеннего 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топиария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 xml:space="preserve"> «Осенняя фантазия».</w:t>
      </w:r>
    </w:p>
    <w:p w14:paraId="0F81CDEB" w14:textId="77777777" w:rsidR="005D4749" w:rsidRPr="005D4749" w:rsidRDefault="005D4749" w:rsidP="005D474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- 31 октября прошла экологическая акция «Птичья столовая».</w:t>
      </w:r>
    </w:p>
    <w:p w14:paraId="01C55AA3" w14:textId="77777777" w:rsidR="005D4749" w:rsidRPr="005D4749" w:rsidRDefault="005D4749" w:rsidP="005D474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749">
        <w:rPr>
          <w:rFonts w:ascii="Times New Roman" w:eastAsia="Calibri" w:hAnsi="Times New Roman" w:cs="Times New Roman"/>
          <w:bCs/>
          <w:sz w:val="28"/>
          <w:szCs w:val="28"/>
        </w:rPr>
        <w:t>- 1 ноября коллектив СДК совместно с ребятами любительского объединения «</w:t>
      </w:r>
      <w:proofErr w:type="spellStart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ЭкоМир</w:t>
      </w:r>
      <w:proofErr w:type="spellEnd"/>
      <w:r w:rsidRPr="005D4749">
        <w:rPr>
          <w:rFonts w:ascii="Times New Roman" w:eastAsia="Calibri" w:hAnsi="Times New Roman" w:cs="Times New Roman"/>
          <w:bCs/>
          <w:sz w:val="28"/>
          <w:szCs w:val="28"/>
        </w:rPr>
        <w:t>» провели экологическую акцию «Только вместе, только дружно, помогать природе нужно». В ходе работы были высажены саженцы можжевельника, сирени.</w:t>
      </w:r>
    </w:p>
    <w:p w14:paraId="0B32BD6A" w14:textId="77777777" w:rsidR="005D4749" w:rsidRPr="005D4749" w:rsidRDefault="005D4749" w:rsidP="005D4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749">
        <w:rPr>
          <w:rFonts w:ascii="Times New Roman" w:eastAsia="Calibri" w:hAnsi="Times New Roman" w:cs="Times New Roman"/>
          <w:sz w:val="28"/>
          <w:szCs w:val="28"/>
        </w:rPr>
        <w:t xml:space="preserve">- 16 ноября сотрудники СДК провели </w:t>
      </w:r>
      <w:proofErr w:type="spellStart"/>
      <w:r w:rsidRPr="005D4749">
        <w:rPr>
          <w:rFonts w:ascii="Times New Roman" w:eastAsia="Calibri" w:hAnsi="Times New Roman" w:cs="Times New Roman"/>
          <w:sz w:val="28"/>
          <w:szCs w:val="28"/>
        </w:rPr>
        <w:t>познательно</w:t>
      </w:r>
      <w:proofErr w:type="spellEnd"/>
      <w:r w:rsidRPr="005D4749">
        <w:rPr>
          <w:rFonts w:ascii="Times New Roman" w:eastAsia="Calibri" w:hAnsi="Times New Roman" w:cs="Times New Roman"/>
          <w:sz w:val="28"/>
          <w:szCs w:val="28"/>
        </w:rPr>
        <w:t>-развлекательную игру в детском садике МБОУ «Теремок № 23» под названием «Путешествие в страну ПДД».</w:t>
      </w:r>
    </w:p>
    <w:p w14:paraId="349946B4" w14:textId="77777777" w:rsidR="005D4749" w:rsidRPr="005D4749" w:rsidRDefault="005D4749" w:rsidP="005D4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749">
        <w:rPr>
          <w:rFonts w:ascii="Times New Roman" w:eastAsia="Calibri" w:hAnsi="Times New Roman" w:cs="Times New Roman"/>
          <w:sz w:val="28"/>
          <w:szCs w:val="28"/>
        </w:rPr>
        <w:t>- 24 декабря прошёл мастер-класс по изготовлению поделки на новый год «Время сказочных затей».</w:t>
      </w:r>
    </w:p>
    <w:p w14:paraId="773A44E4" w14:textId="77777777" w:rsidR="005D4749" w:rsidRPr="005D4749" w:rsidRDefault="005D4749" w:rsidP="005D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в области работы с детьми </w:t>
      </w:r>
      <w:proofErr w:type="spellStart"/>
      <w:r w:rsidRPr="005D4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Политотдельский</w:t>
      </w:r>
      <w:proofErr w:type="spellEnd"/>
      <w:r w:rsidRPr="005D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 осуществляет следующие </w:t>
      </w:r>
      <w:hyperlink r:id="rId5" w:tooltip="Виды деятельности" w:history="1">
        <w:r w:rsidRPr="005D47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виды деятельности</w:t>
        </w:r>
      </w:hyperlink>
      <w:r w:rsidRPr="005D474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и организация работы кружков, клубов по интересам различной направленности; проведение,  различных по форме и тематике, культурно-массовых мероприятий, праздников, представлений, конкурсов, концертов, выставок,  игровых развлекательных программ, детских дискотек и других форм  показа результатов творческой деятельности клубных формирований ; 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14:paraId="1171C3CC" w14:textId="77777777" w:rsidR="005D4749" w:rsidRPr="005D4749" w:rsidRDefault="005D4749" w:rsidP="005D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уделяется сохранению любительских объединений, клубов, кружков.</w:t>
      </w:r>
    </w:p>
    <w:p w14:paraId="547126A0" w14:textId="77777777" w:rsidR="005D4749" w:rsidRPr="005D4749" w:rsidRDefault="005D4749" w:rsidP="005D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клубе созданы 13 клубных формирования.</w:t>
      </w:r>
    </w:p>
    <w:p w14:paraId="13E3A6D6" w14:textId="77777777" w:rsidR="005D4749" w:rsidRPr="005D4749" w:rsidRDefault="005D4749" w:rsidP="005D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декабре в Политотдельском СДК прошла театрализованная игровая программа «Жизнь прекрасна, не трать её напрасно». Девизом встречи стала народная поговорка «Здоров будешь - всё добудешь!». В начале мероприятия ребята поговорили о здоровье, о здоровом образе жизни, затронули тему вредных привычек и наркомании. Научились правильно говорить твёрдое «НЕТ» любым вредным привычкам. Посмотрели и обсудили познавательный мультфильм о ЗОЖ. Затем в гости к ребятам пришла Кошка Муся с подвижными и интеллектуальными играми, посвящёнными здоровому образу жизни: красочная Игра-презентация «Пословицы о здоровье», где ребята дополняли недостающие слова в пословицах; Конкурс «Угадай вид спорта»; «Ребусы»; «Спортивные загадки», после которых, ребята показали спортивные движения и элементы утренней зарядки. В заключении праздника, ведущие пожелали ребятам избегать вредные привычки, заботиться о своём здоровье и здоровье окружающих. Вручили тематические буклеты «Жизнь прекрасна, не трать её напрасно!».</w:t>
      </w:r>
    </w:p>
    <w:p w14:paraId="1F842A00" w14:textId="77777777" w:rsidR="005D4749" w:rsidRPr="005D4749" w:rsidRDefault="005D4749" w:rsidP="005D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Политотдельском Доме культуры ведётся работа по пропаганде и распространению идей толерантности, гражданской солидарности, уважения к различным культурам среди детей.  Именно в детском возрасте необходимо прививать основы толерантности, уважения, сострадания и взаимопомощи. Регулярно проходят мероприятия в форме бесед, игровых и познавательных программ, в кружках проходят тренинги на сплочённость коллектива. </w:t>
      </w:r>
      <w:r w:rsidRPr="005D4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яркими стали следующие мероприятия: - квест-игра «На земле друзьям не тесно», в ходе которой ребята узнали пословицы о дружбе, ответили на вопросы викторины, вспомнили песни про друзей.</w:t>
      </w:r>
    </w:p>
    <w:p w14:paraId="2C4BF5B4" w14:textId="77777777" w:rsidR="005D4749" w:rsidRPr="005D4749" w:rsidRDefault="005D4749" w:rsidP="005D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«Мы вместе!» тематический информационный пост на странице в соц. сетях и видеоролик. Россия - великое многонациональное государство. На её территории вместе с русскими живут и многие другие народы. Каждый самобытен, имеет свою культуру, вносит свой вклад в общее дело развития России. Поэтому очень важно крепить дружбу и сотрудничество народов России, уважая в то же время национальные чувства каждого из них. Главное - выстраивать дружбу между народами, основанную на любви, на терпимом отношении к чужому образу жизни. Народов много-страна одна! - театрализованная игровая программа «Ребёнок в правовом государстве». Цель мероприятия - сформировать уважительное отношение к правам других людей, способствовать формированию активной гражданской позиции.</w:t>
      </w:r>
    </w:p>
    <w:p w14:paraId="791DBA9A" w14:textId="77777777" w:rsidR="005D4749" w:rsidRPr="005D4749" w:rsidRDefault="005D4749" w:rsidP="005D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течении года неоднократно раздавали тематические листовки и буклеты «Толерантность - путь к миру». В целях организации досуга для ребят проходят мероприятия развлекательного характера. Особое внимание уделяется работе с детьми в каникулярные периоды. В летнее время мероприятия проходят в основном на свежем воздухе в виде спортивных программ и подвижных игр. В период зимних Новогодних каникул - театрализованные музыкальные программы у ёлки. В период весенних и осенних каникул - игровые программы как на свежем воздухе, так и в фойе Дома культуры. В течении всего года сотрудники ДК информировали детей и подростков о предстоящих мероприятиях с помощью афиш и объявлений в соц. сетях.</w:t>
      </w:r>
    </w:p>
    <w:p w14:paraId="048C9957" w14:textId="77777777" w:rsidR="005D4749" w:rsidRPr="005D4749" w:rsidRDefault="005D4749" w:rsidP="005D4749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0E34798" w14:textId="77777777" w:rsidR="005D4749" w:rsidRPr="005D4749" w:rsidRDefault="005D4749" w:rsidP="005D4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3E5368" w14:textId="77777777" w:rsidR="005D4749" w:rsidRPr="005D4749" w:rsidRDefault="005D4749" w:rsidP="005D4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749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541297AB" w14:textId="77777777" w:rsidR="005D4749" w:rsidRPr="005D4749" w:rsidRDefault="005D4749" w:rsidP="005D4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749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6851619F" w14:textId="50EE4FA3" w:rsidR="005D4749" w:rsidRPr="005D4749" w:rsidRDefault="005D4749" w:rsidP="005D4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74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__________________      _____________________                     </w:t>
      </w:r>
    </w:p>
    <w:p w14:paraId="151AFD30" w14:textId="77777777" w:rsidR="005D4749" w:rsidRPr="005D4749" w:rsidRDefault="005D4749" w:rsidP="005D4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D474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5D474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5D474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5D474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5D474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14:paraId="36369BE1" w14:textId="77777777" w:rsidR="00056843" w:rsidRDefault="00056843"/>
    <w:sectPr w:rsidR="0005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119846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43"/>
    <w:rsid w:val="00056843"/>
    <w:rsid w:val="005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C1DA"/>
  <w15:chartTrackingRefBased/>
  <w15:docId w15:val="{BD1D478F-0FD7-4CDC-A452-1BE906F0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fchange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2113</Words>
  <Characters>12046</Characters>
  <Application>Microsoft Office Word</Application>
  <DocSecurity>0</DocSecurity>
  <Lines>100</Lines>
  <Paragraphs>28</Paragraphs>
  <ScaleCrop>false</ScaleCrop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2022-12-05T22:05:00Z</dcterms:created>
  <dcterms:modified xsi:type="dcterms:W3CDTF">2022-12-05T22:07:00Z</dcterms:modified>
</cp:coreProperties>
</file>