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658B" w14:textId="77777777" w:rsidR="004B16F7" w:rsidRPr="004B16F7" w:rsidRDefault="004B16F7" w:rsidP="004B16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1C4ACE" w14:textId="77777777" w:rsidR="004B16F7" w:rsidRPr="004B16F7" w:rsidRDefault="004B16F7" w:rsidP="004B16F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РАБОТЫ С ДЕТЬМИ И ПОДРОСТКАМИ В ЛЕТНИЙ ПЕРИОД </w:t>
      </w:r>
      <w:r w:rsidRPr="004B16F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 УЧЁТОМ ПРОВЕДЕНИЯ ОНЛАЙН МЕРОПРИЯТИЙ</w:t>
      </w:r>
      <w:r w:rsidRPr="004B1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МУК «</w:t>
      </w:r>
      <w:proofErr w:type="spellStart"/>
      <w:r w:rsidRPr="004B1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Ряженский</w:t>
      </w:r>
      <w:proofErr w:type="spellEnd"/>
      <w:r w:rsidRPr="004B1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СДК»</w:t>
      </w:r>
    </w:p>
    <w:p w14:paraId="686E9B59" w14:textId="77777777" w:rsidR="004B16F7" w:rsidRPr="004B16F7" w:rsidRDefault="004B16F7" w:rsidP="004B1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Одним из главных направлений </w:t>
      </w:r>
      <w:proofErr w:type="spellStart"/>
      <w:r w:rsidRPr="004B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Ряженского</w:t>
      </w:r>
      <w:proofErr w:type="spellEnd"/>
      <w:r w:rsidRPr="004B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 является работа с детьми и подростками, организация отдыха, творческого досуга и занятости детей. В 2021 году работа ДК с детьми и подростками была направлена на организацию активного и здорового отдыха во внеурочное время и во время каникул; воспитание творческой активности; воспитание бережного отношения к природе и окружающей среде; на предупреждение преступности и правонарушений среди подростков; патриотическое воспитание. Совместно со школой в течение года проводились мероприятия по организации культурного досуга детей и подростков в каникулярное время. В течение года для детей и подростков были проведены различные по форме и содержанию мероприятия. </w:t>
      </w:r>
    </w:p>
    <w:p w14:paraId="764A8F5A" w14:textId="77777777" w:rsidR="004B16F7" w:rsidRPr="004B16F7" w:rsidRDefault="004B16F7" w:rsidP="004B1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культурно-досуговой деятельности МУК </w:t>
      </w:r>
      <w:proofErr w:type="spellStart"/>
      <w:r w:rsidRPr="004B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Ряженский</w:t>
      </w:r>
      <w:proofErr w:type="spellEnd"/>
      <w:r w:rsidRPr="004B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СДК по работе с детьми и подростками за 2021 год показывает, что работа, главным образом, строилась на основе традиционных форм: массовые праздники; игровые и конкурсные программы; танцевальные программы и спортивные состязания; шоу, викторины, беседы, обзоры, концерты, просмотр мультфильмов, видеофильмов. Многие мероприятия приурочены к календарным и народным праздникам. </w:t>
      </w:r>
    </w:p>
    <w:p w14:paraId="256A70B9" w14:textId="77777777" w:rsidR="004B16F7" w:rsidRPr="004B16F7" w:rsidRDefault="004B16F7" w:rsidP="004B16F7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B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июня на территории дома культуры прошел </w:t>
      </w:r>
      <w:r w:rsidRPr="004B16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самый чудесный и самый светлый праздник в году для детворы.  Мы отметили начало школьных каникул и всеобщий детский праздник – Международный день защиты детей. Этот праздник бывает только раз в году, и все с нетерпением ждали его прихода.</w:t>
      </w:r>
    </w:p>
    <w:p w14:paraId="7F733AF3" w14:textId="77777777" w:rsidR="004B16F7" w:rsidRPr="004B16F7" w:rsidRDefault="004B16F7" w:rsidP="004B16F7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B16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Творческие коллективы дома культуры приготовили для детей целое путешествие по советским сказкам, где по сценарию Красная Шапочка шла к бабушке и заблудилась где-то в Африке, где просил о помощи Буратино, которого разбойники из мультфильма «Бременские музыканты» заманили в пасть крокодилу. Тогда распутать это дело мы поручили Гениальному сыщику из мультфильма «Бременские музыканты», который, по ошибке, привел нас к Мери Поппинс из фильма-сказки «Мери Поппинс, до свидания». Тогда мы поняли, что человек нам не поможет, и обратились к роботу из фильма «Приключения Электроника», и наконец-то робот отыскал наших разбойников в лесу у костра и кучи мусора. Мы, конечно же, обратили внимание на их преступление и на неумение вести себя в лесу, и перевоспитали хулиганов.</w:t>
      </w:r>
    </w:p>
    <w:p w14:paraId="02A98301" w14:textId="77777777" w:rsidR="004B16F7" w:rsidRPr="004B16F7" w:rsidRDefault="004B16F7" w:rsidP="004B16F7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B16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 празднике маленькие детки имели возможность услышать легендарные советские песни, которыми представлялись наши герои: «Песенка красной шапочки» в исполнении Рыбальченко Екатерины,  «Песенку Буратино» </w:t>
      </w:r>
      <w:r w:rsidRPr="004B16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исполнил Федоренко Максим, «Я гениальный сыщик, мне помощь не нужна…» пел Гордиенко Никита, милую няню - Мери Поппинс безупречно с играла  и спела «Леди Совершенство» - Литвиненко Милена. Иконникова София познакомила ребят с прекрасной песней Электроника «До чего дошел прогресс», и, конечно же, не обошлось без «Песенки разбойников». И в заключении все сказочные герои дружно исполнили «Если с другом вышел в путь».</w:t>
      </w:r>
    </w:p>
    <w:p w14:paraId="3C136141" w14:textId="77777777" w:rsidR="004B16F7" w:rsidRPr="004B16F7" w:rsidRDefault="004B16F7" w:rsidP="004B16F7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B16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Яркий праздник был еще и потому, что каждый герой, ради своего действия, устраивал для детей игры и танцы, поэтому ребята веселились от души.</w:t>
      </w:r>
    </w:p>
    <w:p w14:paraId="4E86D4AE" w14:textId="77777777" w:rsidR="004B16F7" w:rsidRPr="004B16F7" w:rsidRDefault="004B16F7" w:rsidP="004B16F7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B16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15 июля в </w:t>
      </w:r>
      <w:proofErr w:type="spellStart"/>
      <w:r w:rsidRPr="004B16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Ряженском</w:t>
      </w:r>
      <w:proofErr w:type="spellEnd"/>
      <w:r w:rsidRPr="004B16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доме культуры прошел детский кулинарный поединок "Мастера кулинарного искусства", в котором команда "Веселые поварята" соревновалась с командой "Классные поварята" в приготовлении борща, бутербродов, фруктового салата и главного шедевра - торта. Блюда ребята приготовили очень вкусные и эстетически правильные. Жюри - повар высшей категории, Наталья Симоновна оценила по достоинству каждое кулинарное искусство и в конце конкурсной программы, все участники игры были награждены грамотами за кулинарные достижения и устроили общую дегустацию.</w:t>
      </w:r>
    </w:p>
    <w:p w14:paraId="2599EE6E" w14:textId="77777777" w:rsidR="004B16F7" w:rsidRPr="004B16F7" w:rsidRDefault="004B16F7" w:rsidP="004B16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1D5CB5EC" w14:textId="77777777" w:rsidR="004B16F7" w:rsidRPr="004B16F7" w:rsidRDefault="004B16F7" w:rsidP="004B16F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Летняя пора самое веселое и запоминающееся время для всех людей, но в особенности для детей. Ведь впереди целых три месяца каникул, солнечных дней, прогулок, развлечений с любимыми друзьями, мороженое и летние фрукты. </w:t>
      </w:r>
    </w:p>
    <w:p w14:paraId="08BBEEE9" w14:textId="77777777" w:rsidR="004B16F7" w:rsidRPr="004B16F7" w:rsidRDefault="004B16F7" w:rsidP="004B16F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16F7">
        <w:rPr>
          <w:rFonts w:ascii="Times New Roman" w:eastAsia="Calibri" w:hAnsi="Times New Roman" w:cs="Times New Roman"/>
          <w:bCs/>
          <w:sz w:val="28"/>
          <w:szCs w:val="28"/>
        </w:rPr>
        <w:t>Поэтому все дети так ждут первого дня лета, да еще и праздник такой в этот день «День защиты детей»- этот праздник призван напомнить всем нам о необходимости защиты детей от угрозы войны, бороться за сохранение их здоровья, уважать и соблюдать их права. Ежегодно во всех уголках нашей страны отмечается этот праздник. И наш дом культуры не исключение.</w:t>
      </w:r>
    </w:p>
    <w:p w14:paraId="2CC921C2" w14:textId="77777777" w:rsidR="004B16F7" w:rsidRPr="004B16F7" w:rsidRDefault="004B16F7" w:rsidP="004B16F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28 мая в преддверии праздника, работниками </w:t>
      </w:r>
      <w:proofErr w:type="spellStart"/>
      <w:r w:rsidRPr="004B16F7">
        <w:rPr>
          <w:rFonts w:ascii="Times New Roman" w:eastAsia="Calibri" w:hAnsi="Times New Roman" w:cs="Times New Roman"/>
          <w:bCs/>
          <w:sz w:val="28"/>
          <w:szCs w:val="28"/>
        </w:rPr>
        <w:t>Комбайновского</w:t>
      </w:r>
      <w:proofErr w:type="spellEnd"/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 СДК, совместно с библиотекарем </w:t>
      </w:r>
      <w:proofErr w:type="spellStart"/>
      <w:r w:rsidRPr="004B16F7">
        <w:rPr>
          <w:rFonts w:ascii="Times New Roman" w:eastAsia="Calibri" w:hAnsi="Times New Roman" w:cs="Times New Roman"/>
          <w:bCs/>
          <w:sz w:val="28"/>
          <w:szCs w:val="28"/>
        </w:rPr>
        <w:t>Ряснянской</w:t>
      </w:r>
      <w:proofErr w:type="spellEnd"/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 СБ Сычёвой С.В. провели для детей игровую программу «Веселое приключение», на площадке магазина «</w:t>
      </w:r>
      <w:proofErr w:type="spellStart"/>
      <w:r w:rsidRPr="004B16F7">
        <w:rPr>
          <w:rFonts w:ascii="Times New Roman" w:eastAsia="Calibri" w:hAnsi="Times New Roman" w:cs="Times New Roman"/>
          <w:bCs/>
          <w:sz w:val="28"/>
          <w:szCs w:val="28"/>
        </w:rPr>
        <w:t>Рясноград</w:t>
      </w:r>
      <w:proofErr w:type="spellEnd"/>
      <w:r w:rsidRPr="004B16F7">
        <w:rPr>
          <w:rFonts w:ascii="Times New Roman" w:eastAsia="Calibri" w:hAnsi="Times New Roman" w:cs="Times New Roman"/>
          <w:bCs/>
          <w:sz w:val="28"/>
          <w:szCs w:val="28"/>
        </w:rPr>
        <w:t>». В ходе которой дети смогли перевоспитать Кикимору научив её правилам хорошего поведения, различные конкурсы игры, море смеха и улыбок ждали детей. Так же для всех присутствующих работали приглашенные батуты, сладкая вата и поп корн. В конце мероприятия была организованна детская веселая дискотека с мыльными пузырями. Праздник получился ярким и запоминающимся!</w:t>
      </w:r>
    </w:p>
    <w:p w14:paraId="3B20E366" w14:textId="77777777" w:rsidR="004B16F7" w:rsidRPr="004B16F7" w:rsidRDefault="004B16F7" w:rsidP="004B16F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C08450" w14:textId="77777777" w:rsidR="004B16F7" w:rsidRPr="004B16F7" w:rsidRDefault="004B16F7" w:rsidP="004B16F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17 июня на территории </w:t>
      </w:r>
      <w:proofErr w:type="spellStart"/>
      <w:r w:rsidRPr="004B16F7">
        <w:rPr>
          <w:rFonts w:ascii="Times New Roman" w:eastAsia="Calibri" w:hAnsi="Times New Roman" w:cs="Times New Roman"/>
          <w:bCs/>
          <w:sz w:val="28"/>
          <w:szCs w:val="28"/>
        </w:rPr>
        <w:t>Комбайновского</w:t>
      </w:r>
      <w:proofErr w:type="spellEnd"/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 СДК, прошла праздничная программа для выпускников детского сада. Работники СДК, подготовили концертную и </w:t>
      </w:r>
      <w:r w:rsidRPr="004B16F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развлекательную программу «Летнее настроение». В её ходе детям были предложены подвижные командные игры, в которых ребята показали свою ловкость, быстроту и смекалку. А присутствующие зрители поддерживали игроков громкими аплодисментами.</w:t>
      </w:r>
    </w:p>
    <w:p w14:paraId="2FA0DD1C" w14:textId="77777777" w:rsidR="004B16F7" w:rsidRPr="004B16F7" w:rsidRDefault="004B16F7" w:rsidP="004B16F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94F5250" w14:textId="77777777" w:rsidR="004B16F7" w:rsidRPr="004B16F7" w:rsidRDefault="004B16F7" w:rsidP="004B16F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18 июня в </w:t>
      </w:r>
      <w:proofErr w:type="spellStart"/>
      <w:r w:rsidRPr="004B16F7">
        <w:rPr>
          <w:rFonts w:ascii="Times New Roman" w:eastAsia="Calibri" w:hAnsi="Times New Roman" w:cs="Times New Roman"/>
          <w:bCs/>
          <w:sz w:val="28"/>
          <w:szCs w:val="28"/>
        </w:rPr>
        <w:t>Комбайновском</w:t>
      </w:r>
      <w:proofErr w:type="spellEnd"/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 СДК была проведена экологическая познавательная программа для детей «Знатоки леса». Дети с огромным удовольствием слушали про лесных жителей и про съедобные и не съедобные грибы и ягоды. Главной задачей данного мероприятия являлось воспитание у детей любви к природе и интереса к окружающему миру, а также гордости, за красоту родной природы. В завершении программы ребята самостоятельно подвели итоги и рассказали правила поведения в лесу.</w:t>
      </w:r>
    </w:p>
    <w:p w14:paraId="0315AA6C" w14:textId="77777777" w:rsidR="004B16F7" w:rsidRPr="004B16F7" w:rsidRDefault="004B16F7" w:rsidP="004B16F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379F2A" w14:textId="77777777" w:rsidR="004B16F7" w:rsidRPr="004B16F7" w:rsidRDefault="004B16F7" w:rsidP="004B16F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13 июля работниками </w:t>
      </w:r>
      <w:proofErr w:type="spellStart"/>
      <w:r w:rsidRPr="004B16F7">
        <w:rPr>
          <w:rFonts w:ascii="Times New Roman" w:eastAsia="Calibri" w:hAnsi="Times New Roman" w:cs="Times New Roman"/>
          <w:bCs/>
          <w:sz w:val="28"/>
          <w:szCs w:val="28"/>
        </w:rPr>
        <w:t>Комбайновского</w:t>
      </w:r>
      <w:proofErr w:type="spellEnd"/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 СДК на территории пришкольного лагеря была проведена развлекательно – познавательная игра для детей под названием «Дорожная азбука». Дети в игровой форме знакомились с правилами дорожного движения, отвечали на вопросы викторины и конечно же не обошлось без подвижных игр. А веселый бутафорский светофор, появившийся в конце мероприятия, развеселил всех ребят, и подарил им светоотражающие элементы на одежду и ранцы.</w:t>
      </w:r>
    </w:p>
    <w:p w14:paraId="7DE1F55C" w14:textId="77777777" w:rsidR="004B16F7" w:rsidRPr="004B16F7" w:rsidRDefault="004B16F7" w:rsidP="004B16F7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16F7">
        <w:rPr>
          <w:rFonts w:ascii="Times New Roman" w:eastAsia="Calibri" w:hAnsi="Times New Roman" w:cs="Times New Roman"/>
          <w:bCs/>
          <w:sz w:val="28"/>
          <w:szCs w:val="28"/>
        </w:rPr>
        <w:t>Основной задачей КДУ является организация и проведение полноценного и безопасного отдыха детей и подростков в летний период. Организованный отдых во время каникул является одной из форм воспитания и занятости детей. Это «зона» особого внимания к ребенку, его социальная защита. Происходит создание благоприятных условий для общения детей между собой, обмена духовными и эмоциональными ценностями, личностными интересами. Дома Культуры непосредственно принимали активное участие в организации летнего отдыха детей, ведь летний отдых сегодня – это не только социальная защита, это ещё и простор для творческого развития, что создаёт условия для социализации подрастающего поколения с учётом реалий современной жизни.</w:t>
      </w:r>
    </w:p>
    <w:p w14:paraId="608EB8F0" w14:textId="77777777" w:rsidR="004B16F7" w:rsidRPr="004B16F7" w:rsidRDefault="004B16F7" w:rsidP="004B16F7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16F7">
        <w:rPr>
          <w:rFonts w:ascii="Times New Roman" w:eastAsia="Calibri" w:hAnsi="Times New Roman" w:cs="Times New Roman"/>
          <w:bCs/>
          <w:sz w:val="28"/>
          <w:szCs w:val="28"/>
        </w:rPr>
        <w:t>В период летних каникул для детей К-</w:t>
      </w:r>
      <w:proofErr w:type="spellStart"/>
      <w:r w:rsidRPr="004B16F7">
        <w:rPr>
          <w:rFonts w:ascii="Times New Roman" w:eastAsia="Calibri" w:hAnsi="Times New Roman" w:cs="Times New Roman"/>
          <w:bCs/>
          <w:sz w:val="28"/>
          <w:szCs w:val="28"/>
        </w:rPr>
        <w:t>Андриановского</w:t>
      </w:r>
      <w:proofErr w:type="spellEnd"/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 СДК сформирована работа в ДК с соблюдением всех норм безопасности. </w:t>
      </w:r>
    </w:p>
    <w:p w14:paraId="5E59CC64" w14:textId="77777777" w:rsidR="004B16F7" w:rsidRPr="004B16F7" w:rsidRDefault="004B16F7" w:rsidP="004B16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16F7">
        <w:rPr>
          <w:rFonts w:ascii="Times New Roman" w:eastAsia="Calibri" w:hAnsi="Times New Roman" w:cs="Times New Roman"/>
          <w:bCs/>
          <w:sz w:val="28"/>
          <w:szCs w:val="28"/>
        </w:rPr>
        <w:t>- 2 июня сотрудниками Каменно-</w:t>
      </w:r>
      <w:proofErr w:type="spellStart"/>
      <w:r w:rsidRPr="004B16F7">
        <w:rPr>
          <w:rFonts w:ascii="Times New Roman" w:eastAsia="Calibri" w:hAnsi="Times New Roman" w:cs="Times New Roman"/>
          <w:bCs/>
          <w:sz w:val="28"/>
          <w:szCs w:val="28"/>
        </w:rPr>
        <w:t>Андриановского</w:t>
      </w:r>
      <w:proofErr w:type="spellEnd"/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 СДК и Политотдельского СДК была проведена праздничная программа в игровой форме, посвящённая Дню защиты детей «На всех парусах в лето!».</w:t>
      </w:r>
    </w:p>
    <w:p w14:paraId="3603062D" w14:textId="77777777" w:rsidR="004B16F7" w:rsidRPr="004B16F7" w:rsidRDefault="004B16F7" w:rsidP="004B16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- Так же на протяжении июня художественный руководитель </w:t>
      </w:r>
      <w:proofErr w:type="spellStart"/>
      <w:r w:rsidRPr="004B16F7">
        <w:rPr>
          <w:rFonts w:ascii="Times New Roman" w:eastAsia="Calibri" w:hAnsi="Times New Roman" w:cs="Times New Roman"/>
          <w:bCs/>
          <w:sz w:val="28"/>
          <w:szCs w:val="28"/>
        </w:rPr>
        <w:t>Теребей</w:t>
      </w:r>
      <w:proofErr w:type="spellEnd"/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 П.А. проводила мероприятия для детей в пришкольном лагере «Солнышко» МБОУ </w:t>
      </w:r>
      <w:proofErr w:type="spellStart"/>
      <w:r w:rsidRPr="004B16F7">
        <w:rPr>
          <w:rFonts w:ascii="Times New Roman" w:eastAsia="Calibri" w:hAnsi="Times New Roman" w:cs="Times New Roman"/>
          <w:bCs/>
          <w:sz w:val="28"/>
          <w:szCs w:val="28"/>
        </w:rPr>
        <w:t>Политотдельской</w:t>
      </w:r>
      <w:proofErr w:type="spellEnd"/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 СОШ: 9 июня «День загадок», 16 июня мастер-класс «Крылатые цветы», 23 июня спортивно-развлекательная программа «Весёлый </w:t>
      </w:r>
      <w:proofErr w:type="spellStart"/>
      <w:r w:rsidRPr="004B16F7">
        <w:rPr>
          <w:rFonts w:ascii="Times New Roman" w:eastAsia="Calibri" w:hAnsi="Times New Roman" w:cs="Times New Roman"/>
          <w:bCs/>
          <w:sz w:val="28"/>
          <w:szCs w:val="28"/>
        </w:rPr>
        <w:t>аттрактицион</w:t>
      </w:r>
      <w:proofErr w:type="spellEnd"/>
      <w:r w:rsidRPr="004B16F7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2D10AAC4" w14:textId="77777777" w:rsidR="004B16F7" w:rsidRPr="004B16F7" w:rsidRDefault="004B16F7" w:rsidP="004B16F7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16F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- 25 июня в Каменно-</w:t>
      </w:r>
      <w:proofErr w:type="spellStart"/>
      <w:r w:rsidRPr="004B16F7">
        <w:rPr>
          <w:rFonts w:ascii="Times New Roman" w:eastAsia="Calibri" w:hAnsi="Times New Roman" w:cs="Times New Roman"/>
          <w:bCs/>
          <w:sz w:val="28"/>
          <w:szCs w:val="28"/>
        </w:rPr>
        <w:t>Андриановском</w:t>
      </w:r>
      <w:proofErr w:type="spellEnd"/>
      <w:r w:rsidRPr="004B16F7">
        <w:rPr>
          <w:rFonts w:ascii="Times New Roman" w:eastAsia="Calibri" w:hAnsi="Times New Roman" w:cs="Times New Roman"/>
          <w:bCs/>
          <w:sz w:val="28"/>
          <w:szCs w:val="28"/>
        </w:rPr>
        <w:t xml:space="preserve"> СДК состоялся День Молодёжи. В развлекательно-игровой программе «Чудное настроение» молодёжь активно приняла </w:t>
      </w:r>
      <w:proofErr w:type="spellStart"/>
      <w:r w:rsidRPr="004B16F7">
        <w:rPr>
          <w:rFonts w:ascii="Times New Roman" w:eastAsia="Calibri" w:hAnsi="Times New Roman" w:cs="Times New Roman"/>
          <w:bCs/>
          <w:sz w:val="28"/>
          <w:szCs w:val="28"/>
        </w:rPr>
        <w:t>участние</w:t>
      </w:r>
      <w:proofErr w:type="spellEnd"/>
      <w:r w:rsidRPr="004B16F7">
        <w:rPr>
          <w:rFonts w:ascii="Times New Roman" w:eastAsia="Calibri" w:hAnsi="Times New Roman" w:cs="Times New Roman"/>
          <w:bCs/>
          <w:sz w:val="28"/>
          <w:szCs w:val="28"/>
        </w:rPr>
        <w:t>. Праздник закончился дискотекой.</w:t>
      </w:r>
    </w:p>
    <w:p w14:paraId="7373E071" w14:textId="77777777" w:rsidR="004B16F7" w:rsidRPr="004B16F7" w:rsidRDefault="004B16F7" w:rsidP="004B16F7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16F7">
        <w:rPr>
          <w:rFonts w:ascii="Times New Roman" w:eastAsia="Calibri" w:hAnsi="Times New Roman" w:cs="Times New Roman"/>
          <w:bCs/>
          <w:sz w:val="28"/>
          <w:szCs w:val="28"/>
        </w:rPr>
        <w:t>- 15 июля круглый стол «Здоровый образ жизни».</w:t>
      </w:r>
    </w:p>
    <w:p w14:paraId="3F763494" w14:textId="77777777" w:rsidR="004B16F7" w:rsidRPr="004B16F7" w:rsidRDefault="004B16F7" w:rsidP="004B16F7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16F7">
        <w:rPr>
          <w:rFonts w:ascii="Times New Roman" w:eastAsia="Calibri" w:hAnsi="Times New Roman" w:cs="Times New Roman"/>
          <w:bCs/>
          <w:sz w:val="28"/>
          <w:szCs w:val="28"/>
        </w:rPr>
        <w:t>- 6 августа акция «Будущее за здоровым поколением».</w:t>
      </w:r>
    </w:p>
    <w:p w14:paraId="34CBF067" w14:textId="77777777" w:rsidR="004B16F7" w:rsidRPr="004B16F7" w:rsidRDefault="004B16F7" w:rsidP="004B16F7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0ED262B5" w14:textId="77777777" w:rsidR="004B16F7" w:rsidRPr="004B16F7" w:rsidRDefault="004B16F7" w:rsidP="004B16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217194" w14:textId="77777777" w:rsidR="004B16F7" w:rsidRPr="004B16F7" w:rsidRDefault="004B16F7" w:rsidP="004B16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16F7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</w:t>
      </w:r>
    </w:p>
    <w:p w14:paraId="760EFA9A" w14:textId="77777777" w:rsidR="004B16F7" w:rsidRPr="004B16F7" w:rsidRDefault="004B16F7" w:rsidP="004B16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16F7">
        <w:rPr>
          <w:rFonts w:ascii="Times New Roman" w:eastAsia="Calibri" w:hAnsi="Times New Roman" w:cs="Times New Roman"/>
          <w:sz w:val="24"/>
          <w:szCs w:val="24"/>
        </w:rPr>
        <w:t xml:space="preserve">управления культурой </w:t>
      </w:r>
    </w:p>
    <w:p w14:paraId="37B0DCDB" w14:textId="0DDE4EFD" w:rsidR="004B16F7" w:rsidRPr="004B16F7" w:rsidRDefault="004B16F7" w:rsidP="004B16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16F7">
        <w:rPr>
          <w:rFonts w:ascii="Times New Roman" w:eastAsia="Calibri" w:hAnsi="Times New Roman" w:cs="Times New Roman"/>
          <w:sz w:val="24"/>
          <w:szCs w:val="24"/>
        </w:rPr>
        <w:t>муниципального образования      _________</w:t>
      </w:r>
      <w:r>
        <w:rPr>
          <w:rFonts w:ascii="Times New Roman" w:eastAsia="Calibri" w:hAnsi="Times New Roman" w:cs="Times New Roman"/>
          <w:sz w:val="24"/>
          <w:szCs w:val="24"/>
        </w:rPr>
        <w:t>_______                       __________</w:t>
      </w:r>
      <w:r w:rsidRPr="004B16F7">
        <w:rPr>
          <w:rFonts w:ascii="Times New Roman" w:eastAsia="Calibri" w:hAnsi="Times New Roman" w:cs="Times New Roman"/>
          <w:sz w:val="24"/>
          <w:szCs w:val="24"/>
        </w:rPr>
        <w:t>_______                      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14:paraId="1715A197" w14:textId="77777777" w:rsidR="004B16F7" w:rsidRPr="004B16F7" w:rsidRDefault="004B16F7" w:rsidP="004B16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B16F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(подпись)</w:t>
      </w:r>
      <w:r w:rsidRPr="004B16F7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4B16F7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4B16F7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4B16F7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(Ф.И.О.)</w:t>
      </w:r>
    </w:p>
    <w:p w14:paraId="5521CED2" w14:textId="77777777" w:rsidR="00081006" w:rsidRDefault="00081006"/>
    <w:sectPr w:rsidR="0008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05733"/>
    <w:multiLevelType w:val="hybridMultilevel"/>
    <w:tmpl w:val="A3CA0266"/>
    <w:lvl w:ilvl="0" w:tplc="BA9A2116">
      <w:start w:val="4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87060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06"/>
    <w:rsid w:val="00081006"/>
    <w:rsid w:val="004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645F"/>
  <w15:chartTrackingRefBased/>
  <w15:docId w15:val="{33996BE1-87A2-4888-B714-95FA3470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2022-12-05T22:08:00Z</dcterms:created>
  <dcterms:modified xsi:type="dcterms:W3CDTF">2022-12-05T22:09:00Z</dcterms:modified>
</cp:coreProperties>
</file>