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54A0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64DA1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BCC240" w14:textId="77777777" w:rsidR="005B7AA2" w:rsidRPr="005B7AA2" w:rsidRDefault="005B7AA2" w:rsidP="005B7AA2">
      <w:pPr>
        <w:keepNext/>
        <w:keepLine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ЛЮДЬМИ С ОГРАНИЧЕННЫМИ ВОЗМОЖНОСТЯМИ ЗДОРОВЬЯ</w:t>
      </w:r>
      <w:r w:rsidRPr="005B7A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 УЧЁТОМ ПРОВЕДЕНИЯ ОНЛАЙН МЕРОПРИЯТИЙ</w:t>
      </w:r>
      <w:r w:rsidRPr="005B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5B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5B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2474E3E6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Человеку с ограниченными физическими возможностями необходима высококачественная медицинская помощь, жилье, оборудованное в соответствии с его возможностями передвижения, зрения и слуха, доступная среда на улице. Также, не следует забывать о духовной сфере человеческой жизни. Ведь именно в области культуры, искусства результаты деятельности человека не связаны напрямую с состоянием его здоровья. В наше время люди с ограниченными возможностями все чаще заявляют о своем высоком духовном и культурном потенциале. Поэтому так необходимы сейчас усилия общественных организаций, в том числе культурно-досуговых учреждений, направленные на содействие творческой самореализации и личностному росту людей с ограниченными возможностями здоровья, и, прежде всего, молодежи.</w:t>
      </w:r>
    </w:p>
    <w:p w14:paraId="3357AF72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 о мотивации культурно-досуговой деятельности, нельзя забывать о группе инвалидов, которые являются просто зрителями, присутствующими на концертах, выставках, встречах. К активному участию в мероприятиях, проводимых учреждением, их может подтолкнуть желание завязать новые знакомства, получить определенную информацию, восстановить психологическое равновесие и др.</w:t>
      </w:r>
    </w:p>
    <w:p w14:paraId="45F2676E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76B795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мероприятия, проводимые в </w:t>
      </w:r>
      <w:proofErr w:type="spellStart"/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СДК, рас читаны на людей с ограниченными возможностями здоровья.</w:t>
      </w:r>
    </w:p>
    <w:p w14:paraId="086DBA0E" w14:textId="77777777" w:rsidR="005B7AA2" w:rsidRPr="005B7AA2" w:rsidRDefault="005B7AA2" w:rsidP="005B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ДК всегда лично вручают приглашения.</w:t>
      </w:r>
    </w:p>
    <w:p w14:paraId="7487665A" w14:textId="77777777" w:rsidR="005B7AA2" w:rsidRPr="005B7AA2" w:rsidRDefault="005B7AA2" w:rsidP="005B7AA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>Ряженский</w:t>
      </w:r>
      <w:proofErr w:type="spellEnd"/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 культуры по уже сложившейся традиции ежегодно посещает детей с ограниченными возможностями. В этом году мы посетили Салтыкову Лизу. Так как совсем скоро Новогодние праздники, для Лизы был подготовлен мастер-класс новогодней елочки. Ну и какой же праздник без подарков! Так как девочка очень любит рисовать Дедушка Мороз передал ей набор для рисования. Иногда люди слишком жестоки, Равнодушные к бедам других, Не приемлют чужие пороки, Совершенно не видя своих. Но давайте мы будем добрее, Милосердие – вот наш девиз! Доброты ничего нет добрее, Без неё так безрадостна жизнь!</w:t>
      </w:r>
    </w:p>
    <w:p w14:paraId="096E7E8A" w14:textId="77777777" w:rsidR="005B7AA2" w:rsidRPr="005B7AA2" w:rsidRDefault="005B7AA2" w:rsidP="005B7AA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AA2">
        <w:rPr>
          <w:rFonts w:ascii="Times New Roman" w:eastAsia="Calibri" w:hAnsi="Times New Roman" w:cs="Times New Roman"/>
          <w:bCs/>
          <w:sz w:val="28"/>
          <w:szCs w:val="28"/>
        </w:rPr>
        <w:t xml:space="preserve">В январе текущего года работники </w:t>
      </w:r>
      <w:proofErr w:type="spellStart"/>
      <w:r w:rsidRPr="005B7AA2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5B7AA2">
        <w:rPr>
          <w:rFonts w:ascii="Times New Roman" w:eastAsia="Calibri" w:hAnsi="Times New Roman" w:cs="Times New Roman"/>
          <w:bCs/>
          <w:sz w:val="28"/>
          <w:szCs w:val="28"/>
        </w:rPr>
        <w:t xml:space="preserve"> СДК, совместно с библиотекарем </w:t>
      </w:r>
      <w:proofErr w:type="spellStart"/>
      <w:r w:rsidRPr="005B7AA2">
        <w:rPr>
          <w:rFonts w:ascii="Times New Roman" w:eastAsia="Calibri" w:hAnsi="Times New Roman" w:cs="Times New Roman"/>
          <w:bCs/>
          <w:sz w:val="28"/>
          <w:szCs w:val="28"/>
        </w:rPr>
        <w:t>Ряснянской</w:t>
      </w:r>
      <w:proofErr w:type="spellEnd"/>
      <w:r w:rsidRPr="005B7AA2">
        <w:rPr>
          <w:rFonts w:ascii="Times New Roman" w:eastAsia="Calibri" w:hAnsi="Times New Roman" w:cs="Times New Roman"/>
          <w:bCs/>
          <w:sz w:val="28"/>
          <w:szCs w:val="28"/>
        </w:rPr>
        <w:t xml:space="preserve"> СБ, провели акцию поздравления людей с ограниченными возможностями на дому. Одевшись в костюмы Деда Мороза и Снегурочки, и взяв с собой конечно же подарки, пошли к ним в гости. Яркие костюмы и небольшая театрализованная постановка, пришлись по душе этим людям, ведь они зачастую не могут посещать наши мероприятия, и радуются каждый раз, когда мы их навещаем. </w:t>
      </w:r>
    </w:p>
    <w:p w14:paraId="6EF920B6" w14:textId="77777777" w:rsidR="005B7AA2" w:rsidRPr="005B7AA2" w:rsidRDefault="005B7AA2" w:rsidP="005B7AA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AA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 декабря в Международный день инвалидов ежегодно коллектив </w:t>
      </w:r>
      <w:proofErr w:type="spellStart"/>
      <w:r w:rsidRPr="005B7AA2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5B7AA2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проводят акции посещения людей с ограниченными возможностями на дому. Так и в этом году прошла такая акция под названием «Золотая нить добра». Дети посещающие различные самодеятельные кружки и любительские объединения своими руками изготовили различные символичные подарки, это были рисунки, браслеты из бисера, угощения. И отправились с ними в гости к детям инвалидам, выступив перед ними с небольшим концертом. </w:t>
      </w:r>
    </w:p>
    <w:p w14:paraId="6668E93D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AA2">
        <w:rPr>
          <w:rFonts w:ascii="Times New Roman" w:eastAsia="Calibri" w:hAnsi="Times New Roman" w:cs="Times New Roman"/>
          <w:sz w:val="28"/>
          <w:szCs w:val="28"/>
        </w:rPr>
        <w:t>Для организации работы с инвалидами в Каменно-</w:t>
      </w:r>
      <w:proofErr w:type="spellStart"/>
      <w:r w:rsidRPr="005B7AA2">
        <w:rPr>
          <w:rFonts w:ascii="Times New Roman" w:eastAsia="Calibri" w:hAnsi="Times New Roman" w:cs="Times New Roman"/>
          <w:sz w:val="28"/>
          <w:szCs w:val="28"/>
        </w:rPr>
        <w:t>Андриановском</w:t>
      </w:r>
      <w:proofErr w:type="spellEnd"/>
      <w:r w:rsidRPr="005B7AA2">
        <w:rPr>
          <w:rFonts w:ascii="Times New Roman" w:eastAsia="Calibri" w:hAnsi="Times New Roman" w:cs="Times New Roman"/>
          <w:sz w:val="28"/>
          <w:szCs w:val="28"/>
        </w:rPr>
        <w:t xml:space="preserve"> СДК проводятся следующие мероприятия:</w:t>
      </w:r>
    </w:p>
    <w:p w14:paraId="61C8C491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AA2">
        <w:rPr>
          <w:rFonts w:ascii="Times New Roman" w:eastAsia="Calibri" w:hAnsi="Times New Roman" w:cs="Times New Roman"/>
          <w:sz w:val="28"/>
          <w:szCs w:val="28"/>
        </w:rPr>
        <w:t>- 3 декабря акция – посещение на дому людей с ограниченными возможностями «Согреем лучами доброты».</w:t>
      </w:r>
    </w:p>
    <w:p w14:paraId="6E29CEBB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>Политотдельский</w:t>
      </w:r>
      <w:proofErr w:type="spellEnd"/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сельский дом культуры непрерывно ведет свою работу в области оказания культурно-досуговой деятельности для всех жителей, но особое внимание несомненно приходится на детей, стариков и жителей, имеющих ограниченные возможности по здоровью. В течение всего года сотрудники организовывают выезды на дом к жителям, которые волей судьбы не могут посетить дом культуры. Литературные программы, мастер классы, волонтерские движения с программами помощи, все формы мероприятий используются при поездках на дом.</w:t>
      </w:r>
    </w:p>
    <w:p w14:paraId="54ECD6E4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декабря 2022г. ребята из клуба Ровесник с руководителем Гриценко Еленой Николаевной и художественным руководителем Мишкиной Натальей Анатольевной посетили на дому Коренько Нину Алексеевну. Толкунову Валентину Ильиничну и ещё 7 человек. Для всех была приготовлена индивидуальная досуговая программа, учитывающая особенности и возможности участника. Международный день инвалидов напоминает всем о нуждающихся в поддержке и помощи, но в то же самое время показывает нам сильных духом людей, мужественных, талантливых во всех сферах деятельности. Этот день необходим нам для того, чтобы обратить внимание на проблемы людей с ограниченными возможностями и, конечно же, для того чтобы восхититься их необыкновенной силой духа, целеустремлённостью и умением добиваться успеха в сложнейших ситуациях.</w:t>
      </w:r>
    </w:p>
    <w:p w14:paraId="1CFCC584" w14:textId="77777777" w:rsidR="005B7AA2" w:rsidRPr="005B7AA2" w:rsidRDefault="005B7AA2" w:rsidP="005B7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3226E1" w14:textId="77777777" w:rsidR="005B7AA2" w:rsidRPr="005B7AA2" w:rsidRDefault="005B7AA2" w:rsidP="005B7AA2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70A5BFC" w14:textId="77777777" w:rsidR="005B7AA2" w:rsidRPr="005B7AA2" w:rsidRDefault="005B7AA2" w:rsidP="005B7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7788A5" w14:textId="77777777" w:rsidR="005B7AA2" w:rsidRPr="005B7AA2" w:rsidRDefault="005B7AA2" w:rsidP="005B7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7AA2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2BC20154" w14:textId="77777777" w:rsidR="005B7AA2" w:rsidRPr="005B7AA2" w:rsidRDefault="005B7AA2" w:rsidP="005B7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7AA2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4CB9AFC2" w14:textId="5FA2978E" w:rsidR="005B7AA2" w:rsidRPr="005B7AA2" w:rsidRDefault="005B7AA2" w:rsidP="005B7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7AA2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</w:t>
      </w:r>
      <w:r>
        <w:rPr>
          <w:rFonts w:ascii="Times New Roman" w:eastAsia="Calibri" w:hAnsi="Times New Roman" w:cs="Times New Roman"/>
          <w:sz w:val="24"/>
          <w:szCs w:val="24"/>
        </w:rPr>
        <w:t>___________________         ________________</w:t>
      </w:r>
      <w:r w:rsidRPr="005B7AA2">
        <w:rPr>
          <w:rFonts w:ascii="Times New Roman" w:eastAsia="Calibri" w:hAnsi="Times New Roman" w:cs="Times New Roman"/>
          <w:sz w:val="24"/>
          <w:szCs w:val="24"/>
        </w:rPr>
        <w:t>_______                      ___________________</w:t>
      </w:r>
    </w:p>
    <w:p w14:paraId="0A9880D1" w14:textId="77777777" w:rsidR="005B7AA2" w:rsidRPr="005B7AA2" w:rsidRDefault="005B7AA2" w:rsidP="005B7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B7AA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5B7AA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B7AA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B7AA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B7AA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6D962A96" w14:textId="77777777" w:rsidR="00EC7423" w:rsidRDefault="00EC7423"/>
    <w:sectPr w:rsidR="00EC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395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23"/>
    <w:rsid w:val="005B7AA2"/>
    <w:rsid w:val="00E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1E9"/>
  <w15:chartTrackingRefBased/>
  <w15:docId w15:val="{0A75978E-832F-4388-A4A0-6FBA102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2022-12-05T22:11:00Z</dcterms:created>
  <dcterms:modified xsi:type="dcterms:W3CDTF">2022-12-05T22:12:00Z</dcterms:modified>
</cp:coreProperties>
</file>